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7780" w14:textId="1FD9491C" w:rsidR="004E2DEE" w:rsidRDefault="004E2DE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68851" wp14:editId="3070842D">
            <wp:simplePos x="0" y="0"/>
            <wp:positionH relativeFrom="margin">
              <wp:posOffset>2127849</wp:posOffset>
            </wp:positionH>
            <wp:positionV relativeFrom="paragraph">
              <wp:posOffset>-828136</wp:posOffset>
            </wp:positionV>
            <wp:extent cx="1816916" cy="10102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16" cy="101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9F5B" w14:textId="07D647A6" w:rsidR="001A5DD4" w:rsidRDefault="004436AE" w:rsidP="001A5DD4">
      <w:pPr>
        <w:jc w:val="center"/>
        <w:rPr>
          <w:b/>
          <w:bCs/>
        </w:rPr>
      </w:pPr>
      <w:r>
        <w:rPr>
          <w:b/>
          <w:bCs/>
        </w:rPr>
        <w:t xml:space="preserve">Biodynamisches Herbstseminar </w:t>
      </w:r>
      <w:r w:rsidR="001A5DD4">
        <w:rPr>
          <w:b/>
          <w:bCs/>
        </w:rPr>
        <w:t>2019</w:t>
      </w:r>
    </w:p>
    <w:p w14:paraId="02BAA7D1" w14:textId="02D8D528" w:rsidR="00C6075E" w:rsidRPr="00F25FF4" w:rsidRDefault="00F25FF4" w:rsidP="00C6075E">
      <w:pPr>
        <w:jc w:val="center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  <w:lang w:val="lt-LT"/>
        </w:rPr>
        <w:t>Herstellung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von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biodynamischen</w:t>
      </w:r>
      <w:proofErr w:type="spellEnd"/>
      <w:r>
        <w:rPr>
          <w:b/>
          <w:bCs/>
          <w:lang w:val="lt-LT"/>
        </w:rPr>
        <w:t xml:space="preserve"> P</w:t>
      </w:r>
      <w:proofErr w:type="spellStart"/>
      <w:r>
        <w:rPr>
          <w:b/>
          <w:bCs/>
        </w:rPr>
        <w:t>räparaten</w:t>
      </w:r>
      <w:proofErr w:type="spellEnd"/>
      <w:r>
        <w:rPr>
          <w:b/>
          <w:bCs/>
        </w:rPr>
        <w:t xml:space="preserve"> und Pflanzenstärkung </w:t>
      </w:r>
    </w:p>
    <w:p w14:paraId="0104AA9C" w14:textId="77777777" w:rsidR="00C6075E" w:rsidRPr="00F25FF4" w:rsidRDefault="00C6075E" w:rsidP="001A5DD4">
      <w:pPr>
        <w:jc w:val="center"/>
        <w:rPr>
          <w:b/>
          <w:bCs/>
        </w:rPr>
      </w:pPr>
    </w:p>
    <w:p w14:paraId="7059BE6C" w14:textId="28F67BC4" w:rsidR="00C6075E" w:rsidRDefault="009C79B5" w:rsidP="00C6075E">
      <w:pPr>
        <w:jc w:val="center"/>
        <w:rPr>
          <w:b/>
          <w:bCs/>
          <w:lang w:val="lt-LT"/>
        </w:rPr>
      </w:pPr>
      <w:r w:rsidRPr="003345A8">
        <w:rPr>
          <w:b/>
          <w:bCs/>
          <w:lang w:val="lt-LT"/>
        </w:rPr>
        <w:t>2019-10-05</w:t>
      </w:r>
      <w:r w:rsidR="00C6075E">
        <w:rPr>
          <w:b/>
          <w:bCs/>
          <w:lang w:val="lt-LT"/>
        </w:rPr>
        <w:t xml:space="preserve">, </w:t>
      </w:r>
      <w:r w:rsidR="00F25FF4">
        <w:rPr>
          <w:b/>
          <w:bCs/>
          <w:lang w:val="lt-LT"/>
        </w:rPr>
        <w:t>SAMSTAG</w:t>
      </w:r>
    </w:p>
    <w:p w14:paraId="5E2463B3" w14:textId="001483A8" w:rsidR="00C6075E" w:rsidRDefault="003345A8" w:rsidP="00C6075E">
      <w:pPr>
        <w:jc w:val="center"/>
        <w:rPr>
          <w:b/>
          <w:bCs/>
          <w:lang w:val="lt-LT"/>
        </w:rPr>
      </w:pPr>
      <w:r w:rsidRPr="003345A8">
        <w:rPr>
          <w:b/>
          <w:bCs/>
          <w:lang w:val="lt-LT"/>
        </w:rPr>
        <w:t>Pasva</w:t>
      </w:r>
      <w:r w:rsidR="00F25FF4">
        <w:rPr>
          <w:b/>
          <w:bCs/>
          <w:lang w:val="lt-LT"/>
        </w:rPr>
        <w:t xml:space="preserve">lys </w:t>
      </w:r>
      <w:proofErr w:type="spellStart"/>
      <w:r w:rsidR="00F25FF4">
        <w:rPr>
          <w:b/>
          <w:bCs/>
          <w:lang w:val="lt-LT"/>
        </w:rPr>
        <w:t>Kreis</w:t>
      </w:r>
      <w:proofErr w:type="spellEnd"/>
      <w:r w:rsidR="00F25FF4">
        <w:rPr>
          <w:b/>
          <w:bCs/>
          <w:lang w:val="lt-LT"/>
        </w:rPr>
        <w:t xml:space="preserve">, </w:t>
      </w:r>
      <w:proofErr w:type="spellStart"/>
      <w:r w:rsidR="00F25FF4">
        <w:rPr>
          <w:b/>
          <w:bCs/>
          <w:lang w:val="lt-LT"/>
        </w:rPr>
        <w:t>Dorf</w:t>
      </w:r>
      <w:proofErr w:type="spellEnd"/>
      <w:r w:rsidRPr="003345A8">
        <w:rPr>
          <w:b/>
          <w:bCs/>
          <w:lang w:val="lt-LT"/>
        </w:rPr>
        <w:t xml:space="preserve"> </w:t>
      </w:r>
      <w:proofErr w:type="spellStart"/>
      <w:r w:rsidRPr="003345A8">
        <w:rPr>
          <w:b/>
          <w:bCs/>
          <w:lang w:val="lt-LT"/>
        </w:rPr>
        <w:t>Tala</w:t>
      </w:r>
      <w:r>
        <w:rPr>
          <w:b/>
          <w:bCs/>
          <w:lang w:val="lt-LT"/>
        </w:rPr>
        <w:t>čkoniai</w:t>
      </w:r>
      <w:proofErr w:type="spellEnd"/>
      <w:r>
        <w:rPr>
          <w:b/>
          <w:bCs/>
          <w:lang w:val="lt-LT"/>
        </w:rPr>
        <w:t>,</w:t>
      </w:r>
      <w:r w:rsidR="00375855" w:rsidRPr="003345A8">
        <w:rPr>
          <w:b/>
          <w:bCs/>
          <w:lang w:val="lt-LT"/>
        </w:rPr>
        <w:t xml:space="preserve"> </w:t>
      </w:r>
    </w:p>
    <w:p w14:paraId="33669046" w14:textId="1983154B" w:rsidR="00D23F94" w:rsidRPr="00AF3F59" w:rsidRDefault="00F25FF4" w:rsidP="007424F6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Im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Obstgarten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vom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Biobauer</w:t>
      </w:r>
      <w:proofErr w:type="spellEnd"/>
      <w:r>
        <w:rPr>
          <w:b/>
          <w:bCs/>
          <w:lang w:val="lt-LT"/>
        </w:rPr>
        <w:t xml:space="preserve"> </w:t>
      </w:r>
      <w:r w:rsidR="007424F6" w:rsidRPr="00AF3F59">
        <w:rPr>
          <w:b/>
          <w:bCs/>
          <w:lang w:val="lt-LT"/>
        </w:rPr>
        <w:t>Aid</w:t>
      </w:r>
      <w:r>
        <w:rPr>
          <w:b/>
          <w:bCs/>
          <w:lang w:val="lt-LT"/>
        </w:rPr>
        <w:t>as</w:t>
      </w:r>
      <w:r w:rsidR="007424F6" w:rsidRPr="00AF3F59">
        <w:rPr>
          <w:b/>
          <w:bCs/>
          <w:lang w:val="lt-LT"/>
        </w:rPr>
        <w:t xml:space="preserve"> Šimeliūn</w:t>
      </w:r>
      <w:r>
        <w:rPr>
          <w:b/>
          <w:bCs/>
          <w:lang w:val="lt-LT"/>
        </w:rPr>
        <w:t>as</w:t>
      </w:r>
    </w:p>
    <w:p w14:paraId="0F201146" w14:textId="4F246117" w:rsidR="007A1D83" w:rsidRPr="00AF3F59" w:rsidRDefault="00F25FF4" w:rsidP="007A1D83">
      <w:pPr>
        <w:rPr>
          <w:lang w:val="lt-LT"/>
        </w:rPr>
      </w:pPr>
      <w:proofErr w:type="spellStart"/>
      <w:r>
        <w:rPr>
          <w:lang w:val="lt-LT"/>
        </w:rPr>
        <w:t>Lektoren</w:t>
      </w:r>
      <w:proofErr w:type="spellEnd"/>
    </w:p>
    <w:p w14:paraId="5C436ADE" w14:textId="24C97974" w:rsidR="007A1D83" w:rsidRDefault="007A1D83" w:rsidP="007A1D83">
      <w:r>
        <w:t xml:space="preserve">Erhard </w:t>
      </w:r>
      <w:proofErr w:type="spellStart"/>
      <w:r>
        <w:t>Gapp</w:t>
      </w:r>
      <w:proofErr w:type="spellEnd"/>
      <w:r>
        <w:t>,</w:t>
      </w:r>
      <w:r w:rsidR="00EB1406">
        <w:t xml:space="preserve"> biod</w:t>
      </w:r>
      <w:r w:rsidR="00F25FF4">
        <w:t>ynamischer Berater seit</w:t>
      </w:r>
      <w:r w:rsidR="00AF3F59">
        <w:t xml:space="preserve"> </w:t>
      </w:r>
      <w:r w:rsidR="00AF3F59" w:rsidRPr="00AF3F59">
        <w:t xml:space="preserve">25 </w:t>
      </w:r>
      <w:r w:rsidR="00F25FF4">
        <w:t>Jahren</w:t>
      </w:r>
      <w:r w:rsidR="00EB1406">
        <w:t>,</w:t>
      </w:r>
      <w:r>
        <w:t xml:space="preserve"> Demeter-Beratung e.V. D- 64295 Darmstadt</w:t>
      </w:r>
    </w:p>
    <w:p w14:paraId="2167A895" w14:textId="05A4EC5F" w:rsidR="007A1D83" w:rsidRDefault="007A1D83" w:rsidP="007A1D83">
      <w:r>
        <w:t xml:space="preserve">Manfred </w:t>
      </w:r>
      <w:proofErr w:type="spellStart"/>
      <w:r>
        <w:t>Kränzler</w:t>
      </w:r>
      <w:proofErr w:type="spellEnd"/>
      <w:r>
        <w:t>,</w:t>
      </w:r>
      <w:r w:rsidR="00EB1406">
        <w:t xml:space="preserve"> </w:t>
      </w:r>
      <w:r w:rsidR="001B4323">
        <w:t>Demeter Bauer</w:t>
      </w:r>
      <w:r w:rsidR="00EB1406">
        <w:t>,</w:t>
      </w:r>
      <w:r>
        <w:t xml:space="preserve"> Demeter</w:t>
      </w:r>
      <w:r w:rsidR="00EB1406">
        <w:t xml:space="preserve"> </w:t>
      </w:r>
      <w:r w:rsidR="001B4323">
        <w:t>Hof</w:t>
      </w:r>
      <w:r>
        <w:t xml:space="preserve"> Schönberghof, 260 ha, D-72348 Rosenfeld</w:t>
      </w:r>
    </w:p>
    <w:p w14:paraId="20BB1F1E" w14:textId="77777777" w:rsidR="007A1D83" w:rsidRDefault="007A1D83" w:rsidP="007A1D83"/>
    <w:p w14:paraId="7E5475DE" w14:textId="77777777" w:rsidR="001336C3" w:rsidRPr="001336C3" w:rsidRDefault="001336C3">
      <w:pPr>
        <w:rPr>
          <w:b/>
          <w:bCs/>
        </w:rPr>
      </w:pPr>
    </w:p>
    <w:p w14:paraId="6B5BCA5E" w14:textId="3C4F330F" w:rsidR="00EB7EF8" w:rsidRDefault="00FE5D5A">
      <w:r>
        <w:t xml:space="preserve">9.00- </w:t>
      </w:r>
      <w:r w:rsidR="00F1288E">
        <w:t>9</w:t>
      </w:r>
      <w:r>
        <w:t>.</w:t>
      </w:r>
      <w:r w:rsidR="00F1288E">
        <w:rPr>
          <w:lang w:val="en-US"/>
        </w:rPr>
        <w:t>3</w:t>
      </w:r>
      <w:r>
        <w:t>0</w:t>
      </w:r>
      <w:r w:rsidR="00FE6175">
        <w:tab/>
      </w:r>
      <w:r w:rsidR="00A051CA">
        <w:t>A</w:t>
      </w:r>
      <w:r w:rsidR="008B3571">
        <w:t>nkunft und Morgenkaffee</w:t>
      </w:r>
    </w:p>
    <w:p w14:paraId="30DB9E62" w14:textId="05B552EF" w:rsidR="00F1288E" w:rsidRPr="00F1288E" w:rsidRDefault="00F1288E">
      <w:pPr>
        <w:rPr>
          <w:lang w:val="lt-LT"/>
        </w:rPr>
      </w:pPr>
      <w:r>
        <w:t>9.30 – 10.15</w:t>
      </w:r>
      <w:r w:rsidR="00FE6175">
        <w:tab/>
      </w:r>
      <w:r w:rsidR="008B3571">
        <w:t>Begrüßu</w:t>
      </w:r>
      <w:r w:rsidR="00B37AD2">
        <w:t xml:space="preserve">ng und </w:t>
      </w:r>
      <w:r w:rsidR="00B37AD2" w:rsidRPr="009278D5">
        <w:t xml:space="preserve">Vorstellung von </w:t>
      </w:r>
      <w:r w:rsidR="00B37AD2">
        <w:t>Lektoren und Teilnehmern</w:t>
      </w:r>
      <w:r w:rsidR="00B37AD2" w:rsidRPr="009278D5">
        <w:t xml:space="preserve">, </w:t>
      </w:r>
      <w:r w:rsidR="00B37AD2">
        <w:t>Erwartungen</w:t>
      </w:r>
    </w:p>
    <w:p w14:paraId="3B6F702F" w14:textId="1040B53A" w:rsidR="00EB7EF8" w:rsidRPr="00B37AD2" w:rsidRDefault="00FE5D5A">
      <w:pPr>
        <w:rPr>
          <w:lang w:val="lt-LT"/>
        </w:rPr>
      </w:pPr>
      <w:r w:rsidRPr="00B37AD2">
        <w:rPr>
          <w:lang w:val="lt-LT"/>
        </w:rPr>
        <w:t>10.</w:t>
      </w:r>
      <w:r w:rsidR="00F1288E" w:rsidRPr="00B37AD2">
        <w:rPr>
          <w:lang w:val="lt-LT"/>
        </w:rPr>
        <w:t>15</w:t>
      </w:r>
      <w:r w:rsidRPr="00B37AD2">
        <w:rPr>
          <w:lang w:val="lt-LT"/>
        </w:rPr>
        <w:t xml:space="preserve"> – 10.30</w:t>
      </w:r>
      <w:r w:rsidR="00FE6175" w:rsidRPr="00B37AD2">
        <w:rPr>
          <w:lang w:val="lt-LT"/>
        </w:rPr>
        <w:tab/>
      </w:r>
      <w:proofErr w:type="spellStart"/>
      <w:r w:rsidR="00B251B9">
        <w:rPr>
          <w:lang w:val="lt-LT"/>
        </w:rPr>
        <w:t>Aktualitäten</w:t>
      </w:r>
      <w:proofErr w:type="spellEnd"/>
      <w:r w:rsidR="00B251B9">
        <w:rPr>
          <w:lang w:val="lt-LT"/>
        </w:rPr>
        <w:t xml:space="preserve"> </w:t>
      </w:r>
      <w:proofErr w:type="spellStart"/>
      <w:r w:rsidR="00B251B9">
        <w:rPr>
          <w:lang w:val="lt-LT"/>
        </w:rPr>
        <w:t>der</w:t>
      </w:r>
      <w:proofErr w:type="spellEnd"/>
      <w:r w:rsidR="00B251B9">
        <w:rPr>
          <w:lang w:val="lt-LT"/>
        </w:rPr>
        <w:t xml:space="preserve"> </w:t>
      </w:r>
      <w:proofErr w:type="spellStart"/>
      <w:r w:rsidR="00B251B9">
        <w:rPr>
          <w:lang w:val="lt-LT"/>
        </w:rPr>
        <w:t>biodynamischen</w:t>
      </w:r>
      <w:proofErr w:type="spellEnd"/>
      <w:r w:rsidR="00B251B9">
        <w:rPr>
          <w:lang w:val="lt-LT"/>
        </w:rPr>
        <w:t xml:space="preserve"> </w:t>
      </w:r>
      <w:proofErr w:type="spellStart"/>
      <w:r w:rsidR="00B251B9">
        <w:rPr>
          <w:lang w:val="lt-LT"/>
        </w:rPr>
        <w:t>Landwirtschaft</w:t>
      </w:r>
      <w:proofErr w:type="spellEnd"/>
      <w:r w:rsidR="00B251B9">
        <w:rPr>
          <w:lang w:val="lt-LT"/>
        </w:rPr>
        <w:t xml:space="preserve"> </w:t>
      </w:r>
      <w:r w:rsidR="00B37AD2" w:rsidRPr="00B37AD2">
        <w:rPr>
          <w:lang w:val="lt-LT"/>
        </w:rPr>
        <w:t xml:space="preserve"> </w:t>
      </w:r>
      <w:proofErr w:type="spellStart"/>
      <w:r w:rsidR="00B251B9">
        <w:rPr>
          <w:lang w:val="lt-LT"/>
        </w:rPr>
        <w:t>in</w:t>
      </w:r>
      <w:proofErr w:type="spellEnd"/>
      <w:r w:rsidR="00B251B9">
        <w:rPr>
          <w:lang w:val="lt-LT"/>
        </w:rPr>
        <w:t xml:space="preserve"> </w:t>
      </w:r>
      <w:proofErr w:type="spellStart"/>
      <w:r w:rsidR="00B251B9">
        <w:rPr>
          <w:lang w:val="lt-LT"/>
        </w:rPr>
        <w:t>Litauen</w:t>
      </w:r>
      <w:proofErr w:type="spellEnd"/>
      <w:r w:rsidR="00B251B9">
        <w:rPr>
          <w:lang w:val="lt-LT"/>
        </w:rPr>
        <w:t xml:space="preserve"> und </w:t>
      </w:r>
      <w:proofErr w:type="spellStart"/>
      <w:r w:rsidR="00B251B9">
        <w:rPr>
          <w:lang w:val="lt-LT"/>
        </w:rPr>
        <w:t>Lettland</w:t>
      </w:r>
      <w:proofErr w:type="spellEnd"/>
      <w:r w:rsidR="00B37AD2" w:rsidRPr="00B37AD2">
        <w:rPr>
          <w:lang w:val="lt-LT"/>
        </w:rPr>
        <w:t xml:space="preserve">, </w:t>
      </w:r>
      <w:proofErr w:type="spellStart"/>
      <w:r w:rsidR="00B37AD2" w:rsidRPr="00B37AD2">
        <w:rPr>
          <w:lang w:val="lt-LT"/>
        </w:rPr>
        <w:t>R</w:t>
      </w:r>
      <w:r w:rsidR="00B251B9">
        <w:rPr>
          <w:lang w:val="lt-LT"/>
        </w:rPr>
        <w:t>.</w:t>
      </w:r>
      <w:r w:rsidR="00B37AD2" w:rsidRPr="00B37AD2">
        <w:rPr>
          <w:lang w:val="lt-LT"/>
        </w:rPr>
        <w:t>Čirienė</w:t>
      </w:r>
      <w:proofErr w:type="spellEnd"/>
    </w:p>
    <w:p w14:paraId="6FEF57CA" w14:textId="70D8EF78" w:rsidR="00D23F94" w:rsidRPr="00245A8E" w:rsidRDefault="00FE5D5A">
      <w:r w:rsidRPr="00245A8E">
        <w:t xml:space="preserve">10.30 – </w:t>
      </w:r>
      <w:r w:rsidR="00FE6175" w:rsidRPr="00245A8E">
        <w:t>12.</w:t>
      </w:r>
      <w:r w:rsidR="00772AD6" w:rsidRPr="00245A8E">
        <w:t>2</w:t>
      </w:r>
      <w:r w:rsidR="00FE6175" w:rsidRPr="00245A8E">
        <w:t>0</w:t>
      </w:r>
      <w:r w:rsidR="00FE6175" w:rsidRPr="00245A8E">
        <w:tab/>
        <w:t>Biod</w:t>
      </w:r>
      <w:r w:rsidR="00245A8E" w:rsidRPr="00245A8E">
        <w:t xml:space="preserve">ynamische </w:t>
      </w:r>
      <w:proofErr w:type="spellStart"/>
      <w:r w:rsidR="00245A8E">
        <w:rPr>
          <w:lang w:val="lt-LT"/>
        </w:rPr>
        <w:t>Präparate</w:t>
      </w:r>
      <w:proofErr w:type="spellEnd"/>
      <w:r w:rsidR="00245A8E">
        <w:rPr>
          <w:lang w:val="lt-LT"/>
        </w:rPr>
        <w:t xml:space="preserve"> und </w:t>
      </w:r>
      <w:proofErr w:type="spellStart"/>
      <w:r w:rsidR="00245A8E">
        <w:rPr>
          <w:lang w:val="lt-LT"/>
        </w:rPr>
        <w:t>ihre</w:t>
      </w:r>
      <w:proofErr w:type="spellEnd"/>
      <w:r w:rsidR="00245A8E">
        <w:rPr>
          <w:lang w:val="lt-LT"/>
        </w:rPr>
        <w:t xml:space="preserve"> </w:t>
      </w:r>
      <w:proofErr w:type="spellStart"/>
      <w:r w:rsidR="00245A8E">
        <w:rPr>
          <w:lang w:val="lt-LT"/>
        </w:rPr>
        <w:t>Wirkung</w:t>
      </w:r>
      <w:proofErr w:type="spellEnd"/>
    </w:p>
    <w:p w14:paraId="4DD825BD" w14:textId="7D78E880" w:rsidR="0030596A" w:rsidRDefault="00FE6175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proofErr w:type="spellStart"/>
      <w:r w:rsidR="004279A7">
        <w:rPr>
          <w:lang w:val="lt-LT"/>
        </w:rPr>
        <w:t>Spritzpräparate</w:t>
      </w:r>
      <w:proofErr w:type="spellEnd"/>
      <w:r w:rsidR="0030596A">
        <w:rPr>
          <w:lang w:val="lt-LT"/>
        </w:rPr>
        <w:t xml:space="preserve"> (</w:t>
      </w:r>
      <w:proofErr w:type="spellStart"/>
      <w:r w:rsidR="004279A7">
        <w:rPr>
          <w:lang w:val="lt-LT"/>
        </w:rPr>
        <w:t>Horn-Mist</w:t>
      </w:r>
      <w:proofErr w:type="spellEnd"/>
      <w:r w:rsidR="0030596A">
        <w:rPr>
          <w:lang w:val="lt-LT"/>
        </w:rPr>
        <w:t>)</w:t>
      </w:r>
      <w:r>
        <w:rPr>
          <w:lang w:val="lt-LT"/>
        </w:rPr>
        <w:t xml:space="preserve"> </w:t>
      </w:r>
      <w:r w:rsidR="004279A7">
        <w:rPr>
          <w:lang w:val="lt-LT"/>
        </w:rPr>
        <w:t>und</w:t>
      </w:r>
    </w:p>
    <w:p w14:paraId="2AF58808" w14:textId="5973C52C" w:rsidR="00FE6175" w:rsidRDefault="004279A7" w:rsidP="0030596A">
      <w:pPr>
        <w:ind w:left="708" w:firstLine="708"/>
        <w:rPr>
          <w:lang w:val="lt-LT"/>
        </w:rPr>
      </w:pPr>
      <w:proofErr w:type="spellStart"/>
      <w:r>
        <w:rPr>
          <w:lang w:val="lt-LT"/>
        </w:rPr>
        <w:t>Kompostpräparate</w:t>
      </w:r>
      <w:proofErr w:type="spellEnd"/>
      <w:r w:rsidR="0030596A">
        <w:rPr>
          <w:lang w:val="lt-LT"/>
        </w:rPr>
        <w:t xml:space="preserve"> (</w:t>
      </w:r>
      <w:proofErr w:type="spellStart"/>
      <w:r>
        <w:rPr>
          <w:lang w:val="lt-LT"/>
        </w:rPr>
        <w:t>Kamille</w:t>
      </w:r>
      <w:proofErr w:type="spellEnd"/>
      <w:r w:rsidR="0030596A">
        <w:rPr>
          <w:lang w:val="lt-LT"/>
        </w:rPr>
        <w:t xml:space="preserve">, </w:t>
      </w:r>
      <w:proofErr w:type="spellStart"/>
      <w:r>
        <w:rPr>
          <w:lang w:val="lt-LT"/>
        </w:rPr>
        <w:t>Löwenzahn</w:t>
      </w:r>
      <w:proofErr w:type="spellEnd"/>
      <w:r w:rsidR="0030596A">
        <w:rPr>
          <w:lang w:val="lt-LT"/>
        </w:rPr>
        <w:t xml:space="preserve">, </w:t>
      </w:r>
      <w:proofErr w:type="spellStart"/>
      <w:r>
        <w:rPr>
          <w:lang w:val="lt-LT"/>
        </w:rPr>
        <w:t>Schafgarbe</w:t>
      </w:r>
      <w:proofErr w:type="spellEnd"/>
      <w:r w:rsidR="0030596A">
        <w:rPr>
          <w:lang w:val="lt-LT"/>
        </w:rPr>
        <w:t xml:space="preserve">, </w:t>
      </w:r>
      <w:proofErr w:type="spellStart"/>
      <w:r>
        <w:rPr>
          <w:lang w:val="lt-LT"/>
        </w:rPr>
        <w:t>Brennessel</w:t>
      </w:r>
      <w:proofErr w:type="spellEnd"/>
      <w:r w:rsidR="0030596A">
        <w:rPr>
          <w:lang w:val="lt-LT"/>
        </w:rPr>
        <w:t xml:space="preserve">, </w:t>
      </w:r>
      <w:proofErr w:type="spellStart"/>
      <w:r>
        <w:rPr>
          <w:lang w:val="lt-LT"/>
        </w:rPr>
        <w:t>Baldrian</w:t>
      </w:r>
      <w:proofErr w:type="spellEnd"/>
      <w:r w:rsidR="0030596A">
        <w:rPr>
          <w:lang w:val="lt-LT"/>
        </w:rPr>
        <w:t xml:space="preserve">, </w:t>
      </w:r>
      <w:proofErr w:type="spellStart"/>
      <w:r>
        <w:rPr>
          <w:lang w:val="lt-LT"/>
        </w:rPr>
        <w:t>Eiche</w:t>
      </w:r>
      <w:proofErr w:type="spellEnd"/>
      <w:r w:rsidR="0030596A">
        <w:rPr>
          <w:lang w:val="lt-LT"/>
        </w:rPr>
        <w:t>)</w:t>
      </w:r>
    </w:p>
    <w:p w14:paraId="6E39CC0C" w14:textId="525BC829" w:rsidR="00FE6175" w:rsidRDefault="00FE6175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proofErr w:type="spellStart"/>
      <w:r w:rsidR="004279A7">
        <w:rPr>
          <w:lang w:val="lt-LT"/>
        </w:rPr>
        <w:t>Anwendung</w:t>
      </w:r>
      <w:proofErr w:type="spellEnd"/>
      <w:r w:rsidR="004279A7">
        <w:rPr>
          <w:lang w:val="lt-LT"/>
        </w:rPr>
        <w:t xml:space="preserve"> </w:t>
      </w:r>
      <w:proofErr w:type="spellStart"/>
      <w:r w:rsidR="004279A7">
        <w:rPr>
          <w:lang w:val="lt-LT"/>
        </w:rPr>
        <w:t>von</w:t>
      </w:r>
      <w:proofErr w:type="spellEnd"/>
      <w:r w:rsidR="004279A7">
        <w:rPr>
          <w:lang w:val="lt-LT"/>
        </w:rPr>
        <w:t xml:space="preserve"> </w:t>
      </w:r>
      <w:proofErr w:type="spellStart"/>
      <w:r w:rsidR="004279A7">
        <w:rPr>
          <w:lang w:val="lt-LT"/>
        </w:rPr>
        <w:t>Präparaten</w:t>
      </w:r>
      <w:proofErr w:type="spellEnd"/>
      <w:r w:rsidR="004279A7">
        <w:rPr>
          <w:lang w:val="lt-LT"/>
        </w:rPr>
        <w:t xml:space="preserve"> </w:t>
      </w:r>
      <w:proofErr w:type="spellStart"/>
      <w:r w:rsidR="004279A7">
        <w:rPr>
          <w:lang w:val="lt-LT"/>
        </w:rPr>
        <w:t>in</w:t>
      </w:r>
      <w:proofErr w:type="spellEnd"/>
      <w:r w:rsidR="004279A7">
        <w:rPr>
          <w:lang w:val="lt-LT"/>
        </w:rPr>
        <w:t xml:space="preserve"> </w:t>
      </w:r>
      <w:proofErr w:type="spellStart"/>
      <w:r w:rsidR="004279A7">
        <w:rPr>
          <w:lang w:val="lt-LT"/>
        </w:rPr>
        <w:t>Zeit</w:t>
      </w:r>
      <w:proofErr w:type="spellEnd"/>
      <w:r w:rsidR="004279A7">
        <w:rPr>
          <w:lang w:val="lt-LT"/>
        </w:rPr>
        <w:t xml:space="preserve"> und </w:t>
      </w:r>
      <w:proofErr w:type="spellStart"/>
      <w:r w:rsidR="004279A7">
        <w:rPr>
          <w:lang w:val="lt-LT"/>
        </w:rPr>
        <w:t>Raum</w:t>
      </w:r>
      <w:proofErr w:type="spellEnd"/>
      <w:r w:rsidR="004279A7">
        <w:rPr>
          <w:lang w:val="lt-LT"/>
        </w:rPr>
        <w:t xml:space="preserve"> </w:t>
      </w:r>
    </w:p>
    <w:p w14:paraId="77CDFA1E" w14:textId="5D9B572F" w:rsidR="00FE6175" w:rsidRPr="00FE6175" w:rsidRDefault="00FE6175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proofErr w:type="spellStart"/>
      <w:r w:rsidR="004279A7">
        <w:rPr>
          <w:lang w:val="lt-LT"/>
        </w:rPr>
        <w:t>Fruchtfolge</w:t>
      </w:r>
      <w:proofErr w:type="spellEnd"/>
      <w:r>
        <w:rPr>
          <w:lang w:val="lt-LT"/>
        </w:rPr>
        <w:t xml:space="preserve">, </w:t>
      </w:r>
      <w:proofErr w:type="spellStart"/>
      <w:r w:rsidR="004279A7">
        <w:rPr>
          <w:lang w:val="lt-LT"/>
        </w:rPr>
        <w:t>Boden</w:t>
      </w:r>
      <w:proofErr w:type="spellEnd"/>
      <w:r w:rsidR="004279A7">
        <w:rPr>
          <w:lang w:val="lt-LT"/>
        </w:rPr>
        <w:t xml:space="preserve"> und </w:t>
      </w:r>
      <w:proofErr w:type="spellStart"/>
      <w:r w:rsidR="004279A7">
        <w:rPr>
          <w:lang w:val="lt-LT"/>
        </w:rPr>
        <w:t>Nährstoffe</w:t>
      </w:r>
      <w:proofErr w:type="spellEnd"/>
      <w:r>
        <w:rPr>
          <w:lang w:val="lt-LT"/>
        </w:rPr>
        <w:t xml:space="preserve"> – </w:t>
      </w:r>
      <w:proofErr w:type="spellStart"/>
      <w:r w:rsidR="004279A7">
        <w:rPr>
          <w:lang w:val="lt-LT"/>
        </w:rPr>
        <w:t>lebendige</w:t>
      </w:r>
      <w:proofErr w:type="spellEnd"/>
      <w:r w:rsidR="004279A7">
        <w:rPr>
          <w:lang w:val="lt-LT"/>
        </w:rPr>
        <w:t xml:space="preserve"> </w:t>
      </w:r>
      <w:proofErr w:type="spellStart"/>
      <w:r w:rsidR="004279A7">
        <w:rPr>
          <w:lang w:val="lt-LT"/>
        </w:rPr>
        <w:t>Erde</w:t>
      </w:r>
      <w:proofErr w:type="spellEnd"/>
    </w:p>
    <w:p w14:paraId="3FAE958A" w14:textId="69FA393F" w:rsidR="00863D90" w:rsidRPr="00B37AD2" w:rsidRDefault="00772AD6">
      <w:pPr>
        <w:rPr>
          <w:lang w:val="lt-LT"/>
        </w:rPr>
      </w:pPr>
      <w:r w:rsidRPr="00B37AD2">
        <w:rPr>
          <w:lang w:val="lt-LT"/>
        </w:rPr>
        <w:t>12.20 – 13.</w:t>
      </w:r>
      <w:r w:rsidR="000C7620">
        <w:rPr>
          <w:lang w:val="lt-LT"/>
        </w:rPr>
        <w:t>3</w:t>
      </w:r>
      <w:r w:rsidRPr="00B37AD2">
        <w:rPr>
          <w:lang w:val="lt-LT"/>
        </w:rPr>
        <w:t>0</w:t>
      </w:r>
      <w:r w:rsidR="00B37AD2" w:rsidRPr="00B37AD2">
        <w:rPr>
          <w:lang w:val="lt-LT"/>
        </w:rPr>
        <w:tab/>
      </w:r>
      <w:proofErr w:type="spellStart"/>
      <w:r w:rsidR="00B37AD2" w:rsidRPr="00B37AD2">
        <w:rPr>
          <w:lang w:val="lt-LT"/>
        </w:rPr>
        <w:t>Mittag</w:t>
      </w:r>
      <w:r w:rsidR="00B37AD2">
        <w:rPr>
          <w:lang w:val="lt-LT"/>
        </w:rPr>
        <w:t>essen</w:t>
      </w:r>
      <w:proofErr w:type="spellEnd"/>
      <w:r w:rsidR="00B37AD2">
        <w:rPr>
          <w:lang w:val="lt-LT"/>
        </w:rPr>
        <w:t xml:space="preserve"> und </w:t>
      </w:r>
      <w:r w:rsidR="00B37AD2">
        <w:t>Besichtigung des Bioobstanbaus von</w:t>
      </w:r>
      <w:r w:rsidR="00B37AD2">
        <w:rPr>
          <w:lang w:val="lt-LT"/>
        </w:rPr>
        <w:t xml:space="preserve"> Aidas Šimeliūnas</w:t>
      </w:r>
    </w:p>
    <w:p w14:paraId="27AB9B30" w14:textId="147B27C2" w:rsidR="00EB7EF8" w:rsidRPr="00772AD6" w:rsidRDefault="00772AD6">
      <w:pPr>
        <w:rPr>
          <w:lang w:val="lt-LT"/>
        </w:rPr>
      </w:pPr>
      <w:r w:rsidRPr="00772AD6">
        <w:rPr>
          <w:lang w:val="lt-LT"/>
        </w:rPr>
        <w:t>13.</w:t>
      </w:r>
      <w:r w:rsidR="000C7620">
        <w:rPr>
          <w:lang w:val="lt-LT"/>
        </w:rPr>
        <w:t>3</w:t>
      </w:r>
      <w:r w:rsidRPr="00772AD6">
        <w:rPr>
          <w:lang w:val="lt-LT"/>
        </w:rPr>
        <w:t>0 – 15.00</w:t>
      </w:r>
      <w:r w:rsidRPr="00772AD6">
        <w:rPr>
          <w:lang w:val="lt-LT"/>
        </w:rPr>
        <w:tab/>
      </w:r>
      <w:proofErr w:type="spellStart"/>
      <w:r w:rsidR="00EB7EF8" w:rsidRPr="00772AD6">
        <w:rPr>
          <w:lang w:val="lt-LT"/>
        </w:rPr>
        <w:t>Biod</w:t>
      </w:r>
      <w:r w:rsidR="004279A7">
        <w:rPr>
          <w:lang w:val="lt-LT"/>
        </w:rPr>
        <w:t>ynamische</w:t>
      </w:r>
      <w:proofErr w:type="spellEnd"/>
      <w:r w:rsidR="004279A7">
        <w:rPr>
          <w:lang w:val="lt-LT"/>
        </w:rPr>
        <w:t xml:space="preserve"> </w:t>
      </w:r>
      <w:proofErr w:type="spellStart"/>
      <w:r w:rsidR="004279A7">
        <w:rPr>
          <w:lang w:val="lt-LT"/>
        </w:rPr>
        <w:t>Landwirtschaft</w:t>
      </w:r>
      <w:proofErr w:type="spellEnd"/>
      <w:r w:rsidR="004279A7">
        <w:rPr>
          <w:lang w:val="lt-LT"/>
        </w:rPr>
        <w:t xml:space="preserve"> </w:t>
      </w:r>
      <w:proofErr w:type="spellStart"/>
      <w:r w:rsidR="004279A7">
        <w:rPr>
          <w:lang w:val="lt-LT"/>
        </w:rPr>
        <w:t>im</w:t>
      </w:r>
      <w:proofErr w:type="spellEnd"/>
      <w:r w:rsidR="004279A7">
        <w:rPr>
          <w:lang w:val="lt-LT"/>
        </w:rPr>
        <w:t xml:space="preserve"> </w:t>
      </w:r>
      <w:proofErr w:type="spellStart"/>
      <w:r w:rsidR="004279A7">
        <w:rPr>
          <w:lang w:val="lt-LT"/>
        </w:rPr>
        <w:t>Hof</w:t>
      </w:r>
      <w:proofErr w:type="spellEnd"/>
      <w:r w:rsidR="00EB7EF8" w:rsidRPr="00772AD6">
        <w:rPr>
          <w:lang w:val="lt-LT"/>
        </w:rPr>
        <w:t xml:space="preserve"> </w:t>
      </w:r>
      <w:proofErr w:type="spellStart"/>
      <w:r w:rsidR="00EB7EF8" w:rsidRPr="00772AD6">
        <w:rPr>
          <w:lang w:val="lt-LT"/>
        </w:rPr>
        <w:t>Schönberghof</w:t>
      </w:r>
      <w:proofErr w:type="spellEnd"/>
      <w:r w:rsidR="004279A7">
        <w:rPr>
          <w:lang w:val="lt-LT"/>
        </w:rPr>
        <w:t xml:space="preserve"> </w:t>
      </w:r>
      <w:proofErr w:type="spellStart"/>
      <w:r w:rsidR="004279A7">
        <w:rPr>
          <w:lang w:val="lt-LT"/>
        </w:rPr>
        <w:t>in</w:t>
      </w:r>
      <w:proofErr w:type="spellEnd"/>
      <w:r w:rsidR="009A0674">
        <w:rPr>
          <w:lang w:val="lt-LT"/>
        </w:rPr>
        <w:t xml:space="preserve"> </w:t>
      </w:r>
      <w:proofErr w:type="spellStart"/>
      <w:r w:rsidR="009A0674">
        <w:rPr>
          <w:lang w:val="lt-LT"/>
        </w:rPr>
        <w:t>Deutschland</w:t>
      </w:r>
      <w:proofErr w:type="spellEnd"/>
      <w:r w:rsidRPr="00772AD6">
        <w:rPr>
          <w:lang w:val="lt-LT"/>
        </w:rPr>
        <w:t>:</w:t>
      </w:r>
    </w:p>
    <w:p w14:paraId="5CD04B2E" w14:textId="401B7E8C" w:rsidR="0030596A" w:rsidRDefault="009A0674" w:rsidP="00772AD6">
      <w:pPr>
        <w:ind w:left="1416"/>
        <w:rPr>
          <w:lang w:val="lt-LT"/>
        </w:rPr>
      </w:pPr>
      <w:proofErr w:type="spellStart"/>
      <w:r>
        <w:rPr>
          <w:lang w:val="lt-LT"/>
        </w:rPr>
        <w:t>Pflanzenstärkung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mit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Komposttees</w:t>
      </w:r>
      <w:proofErr w:type="spellEnd"/>
      <w:r w:rsidR="00772AD6">
        <w:rPr>
          <w:lang w:val="lt-LT"/>
        </w:rPr>
        <w:t>,</w:t>
      </w:r>
    </w:p>
    <w:p w14:paraId="1D5E8D5F" w14:textId="6E1CBFAC" w:rsidR="0030596A" w:rsidRDefault="009A0674" w:rsidP="00772AD6">
      <w:pPr>
        <w:ind w:left="1416"/>
        <w:rPr>
          <w:lang w:val="lt-LT"/>
        </w:rPr>
      </w:pPr>
      <w:proofErr w:type="spellStart"/>
      <w:r>
        <w:rPr>
          <w:lang w:val="lt-LT"/>
        </w:rPr>
        <w:t>Fladenpräparat</w:t>
      </w:r>
      <w:proofErr w:type="spellEnd"/>
      <w:r w:rsidR="0030596A">
        <w:rPr>
          <w:lang w:val="lt-LT"/>
        </w:rPr>
        <w:t>,</w:t>
      </w:r>
    </w:p>
    <w:p w14:paraId="7D6D41EC" w14:textId="0AB9CDA6" w:rsidR="00863D90" w:rsidRPr="00772AD6" w:rsidRDefault="0030596A" w:rsidP="00772AD6">
      <w:pPr>
        <w:ind w:left="1416"/>
        <w:rPr>
          <w:lang w:val="lt-LT"/>
        </w:rPr>
      </w:pPr>
      <w:proofErr w:type="spellStart"/>
      <w:r>
        <w:rPr>
          <w:lang w:val="lt-LT"/>
        </w:rPr>
        <w:t>K</w:t>
      </w:r>
      <w:r w:rsidR="00772AD6">
        <w:rPr>
          <w:lang w:val="lt-LT"/>
        </w:rPr>
        <w:t>ompost</w:t>
      </w:r>
      <w:proofErr w:type="spellEnd"/>
      <w:r w:rsidR="009A0674">
        <w:rPr>
          <w:lang w:val="lt-LT"/>
        </w:rPr>
        <w:t xml:space="preserve"> und </w:t>
      </w:r>
      <w:proofErr w:type="spellStart"/>
      <w:r w:rsidR="009A0674">
        <w:rPr>
          <w:lang w:val="lt-LT"/>
        </w:rPr>
        <w:t>Mulch</w:t>
      </w:r>
      <w:proofErr w:type="spellEnd"/>
      <w:r w:rsidR="009A0674">
        <w:rPr>
          <w:lang w:val="lt-LT"/>
        </w:rPr>
        <w:t xml:space="preserve">- </w:t>
      </w:r>
      <w:proofErr w:type="spellStart"/>
      <w:r w:rsidR="009A0674">
        <w:rPr>
          <w:lang w:val="lt-LT"/>
        </w:rPr>
        <w:t>Rottelenkung</w:t>
      </w:r>
      <w:proofErr w:type="spellEnd"/>
      <w:r w:rsidR="009A0674">
        <w:rPr>
          <w:lang w:val="lt-LT"/>
        </w:rPr>
        <w:t xml:space="preserve"> </w:t>
      </w:r>
    </w:p>
    <w:p w14:paraId="6386F17E" w14:textId="35317D52" w:rsidR="00863D90" w:rsidRPr="00772AD6" w:rsidRDefault="00772AD6" w:rsidP="00863D90">
      <w:pPr>
        <w:rPr>
          <w:lang w:val="lt-LT"/>
        </w:rPr>
      </w:pPr>
      <w:r w:rsidRPr="009A0674">
        <w:t>15.00 – 17.00</w:t>
      </w:r>
      <w:r w:rsidRPr="009A0674">
        <w:tab/>
      </w:r>
      <w:proofErr w:type="spellStart"/>
      <w:r w:rsidRPr="009A0674">
        <w:t>Pr</w:t>
      </w:r>
      <w:r w:rsidR="009A0674" w:rsidRPr="009A0674">
        <w:t>äparatenherstellung</w:t>
      </w:r>
      <w:proofErr w:type="spellEnd"/>
      <w:r w:rsidR="009A0674" w:rsidRPr="009A0674">
        <w:t xml:space="preserve"> </w:t>
      </w:r>
    </w:p>
    <w:p w14:paraId="62C43920" w14:textId="7612EB1A" w:rsidR="00EB7EF8" w:rsidRPr="009A0674" w:rsidRDefault="00772AD6">
      <w:r w:rsidRPr="009A0674">
        <w:tab/>
      </w:r>
      <w:r w:rsidRPr="009A0674">
        <w:tab/>
      </w:r>
      <w:r w:rsidR="009A0674" w:rsidRPr="009A0674">
        <w:t xml:space="preserve">Fladenpräparat nach </w:t>
      </w:r>
      <w:r w:rsidRPr="009A0674">
        <w:t>Mari</w:t>
      </w:r>
      <w:r w:rsidR="009A0674" w:rsidRPr="009A0674">
        <w:t>a</w:t>
      </w:r>
      <w:r w:rsidRPr="009A0674">
        <w:t xml:space="preserve"> Thun </w:t>
      </w:r>
      <w:r w:rsidR="009A0674" w:rsidRPr="009A0674">
        <w:t>Rezept</w:t>
      </w:r>
      <w:r w:rsidRPr="009A0674">
        <w:t xml:space="preserve"> – 1 </w:t>
      </w:r>
      <w:r w:rsidR="009A0674">
        <w:t>Stunde</w:t>
      </w:r>
    </w:p>
    <w:p w14:paraId="5ADC71E1" w14:textId="45CF6FD9" w:rsidR="00772AD6" w:rsidRDefault="00772AD6">
      <w:pPr>
        <w:rPr>
          <w:lang w:val="lt-LT"/>
        </w:rPr>
      </w:pPr>
      <w:r w:rsidRPr="009A0674">
        <w:tab/>
      </w:r>
      <w:r w:rsidRPr="009A0674">
        <w:tab/>
      </w:r>
      <w:r w:rsidR="009A0674">
        <w:t>Horn-Mist Präparat</w:t>
      </w:r>
    </w:p>
    <w:p w14:paraId="058165D5" w14:textId="007E4E43" w:rsidR="00772AD6" w:rsidRDefault="00772AD6" w:rsidP="00D97C5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proofErr w:type="spellStart"/>
      <w:r w:rsidR="00D97C56">
        <w:rPr>
          <w:lang w:val="lt-LT"/>
        </w:rPr>
        <w:t>Löwenzahn</w:t>
      </w:r>
      <w:proofErr w:type="spellEnd"/>
      <w:r w:rsidR="00D97C56">
        <w:rPr>
          <w:lang w:val="lt-LT"/>
        </w:rPr>
        <w:t xml:space="preserve"> und </w:t>
      </w:r>
      <w:proofErr w:type="spellStart"/>
      <w:r w:rsidR="00D97C56">
        <w:rPr>
          <w:lang w:val="lt-LT"/>
        </w:rPr>
        <w:t>Kammille-Präparate</w:t>
      </w:r>
      <w:proofErr w:type="spellEnd"/>
      <w:r w:rsidR="00D97C56">
        <w:rPr>
          <w:lang w:val="lt-LT"/>
        </w:rPr>
        <w:t xml:space="preserve"> </w:t>
      </w:r>
    </w:p>
    <w:p w14:paraId="2EDCE8C2" w14:textId="18F0468E" w:rsidR="009A0D8E" w:rsidRDefault="009A0D8E" w:rsidP="00772AD6">
      <w:pPr>
        <w:rPr>
          <w:lang w:val="lt-LT"/>
        </w:rPr>
      </w:pPr>
      <w:r>
        <w:rPr>
          <w:lang w:val="lt-LT"/>
        </w:rPr>
        <w:t>17.00</w:t>
      </w:r>
      <w:r>
        <w:rPr>
          <w:lang w:val="lt-LT"/>
        </w:rPr>
        <w:tab/>
      </w:r>
      <w:r>
        <w:rPr>
          <w:lang w:val="lt-LT"/>
        </w:rPr>
        <w:tab/>
      </w:r>
      <w:proofErr w:type="spellStart"/>
      <w:r w:rsidR="00D97C56">
        <w:rPr>
          <w:lang w:val="lt-LT"/>
        </w:rPr>
        <w:t>Z</w:t>
      </w:r>
      <w:r>
        <w:rPr>
          <w:lang w:val="lt-LT"/>
        </w:rPr>
        <w:t>ertifikat</w:t>
      </w:r>
      <w:r w:rsidR="00D97C56">
        <w:rPr>
          <w:lang w:val="lt-LT"/>
        </w:rPr>
        <w:t>e</w:t>
      </w:r>
      <w:proofErr w:type="spellEnd"/>
      <w:r>
        <w:rPr>
          <w:lang w:val="lt-LT"/>
        </w:rPr>
        <w:t xml:space="preserve"> </w:t>
      </w:r>
      <w:r w:rsidR="00D97C56">
        <w:rPr>
          <w:lang w:val="lt-LT"/>
        </w:rPr>
        <w:t xml:space="preserve">und </w:t>
      </w:r>
      <w:proofErr w:type="spellStart"/>
      <w:r w:rsidR="00D97C56">
        <w:rPr>
          <w:lang w:val="lt-LT"/>
        </w:rPr>
        <w:t>Abschied</w:t>
      </w:r>
      <w:proofErr w:type="spellEnd"/>
    </w:p>
    <w:p w14:paraId="21AEFB44" w14:textId="77777777" w:rsidR="008456D8" w:rsidRDefault="008456D8" w:rsidP="00772AD6">
      <w:pPr>
        <w:rPr>
          <w:lang w:val="lt-LT"/>
        </w:rPr>
      </w:pPr>
    </w:p>
    <w:p w14:paraId="7199EF63" w14:textId="77777777" w:rsidR="0017729B" w:rsidRDefault="0017729B" w:rsidP="0017729B"/>
    <w:p w14:paraId="7A8EF9D8" w14:textId="4D953A96" w:rsidR="001A5DD4" w:rsidRPr="009365BD" w:rsidRDefault="001A5DD4" w:rsidP="001A5DD4">
      <w:pPr>
        <w:rPr>
          <w:sz w:val="20"/>
          <w:szCs w:val="20"/>
        </w:rPr>
      </w:pPr>
      <w:r w:rsidRPr="009365BD">
        <w:rPr>
          <w:sz w:val="20"/>
          <w:szCs w:val="20"/>
        </w:rPr>
        <w:t>Organi</w:t>
      </w:r>
      <w:r w:rsidR="000C6B5C">
        <w:rPr>
          <w:sz w:val="20"/>
          <w:szCs w:val="20"/>
        </w:rPr>
        <w:t>sator</w:t>
      </w:r>
      <w:r w:rsidRPr="009365BD">
        <w:rPr>
          <w:sz w:val="20"/>
          <w:szCs w:val="20"/>
        </w:rPr>
        <w:t>:</w:t>
      </w:r>
    </w:p>
    <w:p w14:paraId="5A13D026" w14:textId="3132F4D3" w:rsidR="001A5DD4" w:rsidRPr="009365BD" w:rsidRDefault="00D97C56" w:rsidP="001A5DD4">
      <w:pPr>
        <w:rPr>
          <w:sz w:val="20"/>
          <w:szCs w:val="20"/>
        </w:rPr>
      </w:pPr>
      <w:r>
        <w:rPr>
          <w:sz w:val="20"/>
          <w:szCs w:val="20"/>
        </w:rPr>
        <w:t>Litauischer Verband für biodynamische Landwirtschaft und Verarbeitung</w:t>
      </w:r>
      <w:r w:rsidR="001A5DD4" w:rsidRPr="009365BD">
        <w:rPr>
          <w:sz w:val="20"/>
          <w:szCs w:val="20"/>
        </w:rPr>
        <w:t xml:space="preserve"> “</w:t>
      </w:r>
      <w:proofErr w:type="spellStart"/>
      <w:r w:rsidR="001A5DD4" w:rsidRPr="009365BD">
        <w:rPr>
          <w:sz w:val="20"/>
          <w:szCs w:val="20"/>
        </w:rPr>
        <w:t>Biodinamika</w:t>
      </w:r>
      <w:proofErr w:type="spellEnd"/>
      <w:r w:rsidR="001A5DD4" w:rsidRPr="009365BD">
        <w:rPr>
          <w:sz w:val="20"/>
          <w:szCs w:val="20"/>
        </w:rPr>
        <w:t xml:space="preserve"> LT”</w:t>
      </w:r>
    </w:p>
    <w:p w14:paraId="4525253C" w14:textId="77AA65E3" w:rsidR="001A5DD4" w:rsidRPr="009365BD" w:rsidRDefault="001A5DD4" w:rsidP="001A5DD4">
      <w:pPr>
        <w:rPr>
          <w:sz w:val="20"/>
          <w:szCs w:val="20"/>
        </w:rPr>
      </w:pPr>
      <w:r w:rsidRPr="009365BD">
        <w:rPr>
          <w:sz w:val="20"/>
          <w:szCs w:val="20"/>
        </w:rPr>
        <w:t>Informa</w:t>
      </w:r>
      <w:r w:rsidR="00D97C56">
        <w:rPr>
          <w:sz w:val="20"/>
          <w:szCs w:val="20"/>
        </w:rPr>
        <w:t>tion und Anmeldung</w:t>
      </w:r>
      <w:r w:rsidRPr="009365BD">
        <w:rPr>
          <w:sz w:val="20"/>
          <w:szCs w:val="20"/>
        </w:rPr>
        <w:t xml:space="preserve">: </w:t>
      </w:r>
    </w:p>
    <w:p w14:paraId="3D124A0F" w14:textId="77777777" w:rsidR="001A5DD4" w:rsidRPr="009365BD" w:rsidRDefault="001A5DD4" w:rsidP="001A5DD4">
      <w:pPr>
        <w:rPr>
          <w:sz w:val="20"/>
          <w:szCs w:val="20"/>
        </w:rPr>
      </w:pPr>
      <w:r w:rsidRPr="009365BD">
        <w:rPr>
          <w:sz w:val="20"/>
          <w:szCs w:val="20"/>
        </w:rPr>
        <w:t xml:space="preserve">Rasa </w:t>
      </w:r>
      <w:proofErr w:type="spellStart"/>
      <w:r w:rsidRPr="009365BD">
        <w:rPr>
          <w:sz w:val="20"/>
          <w:szCs w:val="20"/>
        </w:rPr>
        <w:t>Čirienė</w:t>
      </w:r>
      <w:proofErr w:type="spellEnd"/>
      <w:r w:rsidRPr="009365BD">
        <w:rPr>
          <w:sz w:val="20"/>
          <w:szCs w:val="20"/>
        </w:rPr>
        <w:t xml:space="preserve">, </w:t>
      </w:r>
      <w:hyperlink r:id="rId7" w:history="1">
        <w:r w:rsidRPr="009365BD">
          <w:rPr>
            <w:rStyle w:val="Hyperlink"/>
            <w:sz w:val="20"/>
            <w:szCs w:val="20"/>
          </w:rPr>
          <w:t>zaliarasa@gmail.com</w:t>
        </w:r>
      </w:hyperlink>
      <w:r w:rsidRPr="009365BD">
        <w:rPr>
          <w:sz w:val="20"/>
          <w:szCs w:val="20"/>
        </w:rPr>
        <w:t>, tel. 8-612-66555</w:t>
      </w:r>
    </w:p>
    <w:p w14:paraId="01B0046F" w14:textId="77777777" w:rsidR="001A5DD4" w:rsidRPr="009365BD" w:rsidRDefault="001A5DD4" w:rsidP="001A5DD4">
      <w:pPr>
        <w:rPr>
          <w:sz w:val="20"/>
          <w:szCs w:val="20"/>
        </w:rPr>
      </w:pPr>
    </w:p>
    <w:p w14:paraId="58A6C7C7" w14:textId="6F432483" w:rsidR="001A5DD4" w:rsidRPr="009365BD" w:rsidRDefault="000C6B5C" w:rsidP="001A5DD4">
      <w:pPr>
        <w:rPr>
          <w:b/>
          <w:sz w:val="20"/>
          <w:szCs w:val="20"/>
        </w:rPr>
      </w:pPr>
      <w:r>
        <w:rPr>
          <w:b/>
          <w:sz w:val="20"/>
          <w:szCs w:val="20"/>
        </w:rPr>
        <w:t>Preis</w:t>
      </w:r>
      <w:r w:rsidR="001A5DD4" w:rsidRPr="009365BD">
        <w:rPr>
          <w:b/>
          <w:sz w:val="20"/>
          <w:szCs w:val="20"/>
        </w:rPr>
        <w:t xml:space="preserve">: </w:t>
      </w:r>
    </w:p>
    <w:p w14:paraId="114AF2A4" w14:textId="611A9BDE" w:rsidR="001A5DD4" w:rsidRPr="00D97C56" w:rsidRDefault="001A5DD4" w:rsidP="001A5DD4">
      <w:pPr>
        <w:rPr>
          <w:sz w:val="20"/>
          <w:szCs w:val="20"/>
        </w:rPr>
      </w:pPr>
      <w:r w:rsidRPr="00D97C56">
        <w:rPr>
          <w:sz w:val="20"/>
          <w:szCs w:val="20"/>
        </w:rPr>
        <w:t>30,00 EUR</w:t>
      </w:r>
      <w:r w:rsidR="00D97C56" w:rsidRPr="00D97C56">
        <w:rPr>
          <w:sz w:val="20"/>
          <w:szCs w:val="20"/>
        </w:rPr>
        <w:t xml:space="preserve"> für</w:t>
      </w:r>
      <w:r w:rsidRPr="00D97C56">
        <w:rPr>
          <w:sz w:val="20"/>
          <w:szCs w:val="20"/>
        </w:rPr>
        <w:t xml:space="preserve"> “</w:t>
      </w:r>
      <w:proofErr w:type="spellStart"/>
      <w:r w:rsidRPr="00D97C56">
        <w:rPr>
          <w:sz w:val="20"/>
          <w:szCs w:val="20"/>
        </w:rPr>
        <w:t>Biodinamika</w:t>
      </w:r>
      <w:proofErr w:type="spellEnd"/>
      <w:r w:rsidRPr="00D97C56">
        <w:rPr>
          <w:sz w:val="20"/>
          <w:szCs w:val="20"/>
        </w:rPr>
        <w:t xml:space="preserve"> LT” </w:t>
      </w:r>
      <w:r w:rsidR="00D97C56">
        <w:rPr>
          <w:sz w:val="20"/>
          <w:szCs w:val="20"/>
        </w:rPr>
        <w:t>Mitglieder</w:t>
      </w:r>
      <w:r w:rsidRPr="00D97C56">
        <w:rPr>
          <w:sz w:val="20"/>
          <w:szCs w:val="20"/>
        </w:rPr>
        <w:t>, 4</w:t>
      </w:r>
      <w:r w:rsidR="00EB1406" w:rsidRPr="00D97C56">
        <w:rPr>
          <w:sz w:val="20"/>
          <w:szCs w:val="20"/>
        </w:rPr>
        <w:t>0</w:t>
      </w:r>
      <w:r w:rsidRPr="00D97C56">
        <w:rPr>
          <w:sz w:val="20"/>
          <w:szCs w:val="20"/>
        </w:rPr>
        <w:t>,00 EUR – regul</w:t>
      </w:r>
      <w:r w:rsidR="00D97C56">
        <w:rPr>
          <w:sz w:val="20"/>
          <w:szCs w:val="20"/>
        </w:rPr>
        <w:t xml:space="preserve">ärer Preis ohne </w:t>
      </w:r>
      <w:proofErr w:type="spellStart"/>
      <w:r w:rsidR="00D97C56">
        <w:rPr>
          <w:sz w:val="20"/>
          <w:szCs w:val="20"/>
        </w:rPr>
        <w:t>MwSt</w:t>
      </w:r>
      <w:proofErr w:type="spellEnd"/>
    </w:p>
    <w:p w14:paraId="034B43CA" w14:textId="54D483EB" w:rsidR="001A5DD4" w:rsidRPr="00D97C56" w:rsidRDefault="00D97C56" w:rsidP="001A5DD4">
      <w:pPr>
        <w:rPr>
          <w:sz w:val="20"/>
          <w:szCs w:val="20"/>
        </w:rPr>
      </w:pPr>
      <w:r w:rsidRPr="00D97C56">
        <w:rPr>
          <w:sz w:val="20"/>
          <w:szCs w:val="20"/>
        </w:rPr>
        <w:t>Dolmetscherleist</w:t>
      </w:r>
      <w:r>
        <w:rPr>
          <w:sz w:val="20"/>
          <w:szCs w:val="20"/>
        </w:rPr>
        <w:t>ung</w:t>
      </w:r>
      <w:r w:rsidR="001A5DD4" w:rsidRPr="00D97C56">
        <w:rPr>
          <w:sz w:val="20"/>
          <w:szCs w:val="20"/>
        </w:rPr>
        <w:t>: 7,00 EUR (</w:t>
      </w:r>
      <w:r>
        <w:rPr>
          <w:sz w:val="20"/>
          <w:szCs w:val="20"/>
        </w:rPr>
        <w:t>zahlt jeder Teilnehmer vor Ort</w:t>
      </w:r>
      <w:r w:rsidR="001A5DD4" w:rsidRPr="00D97C56">
        <w:rPr>
          <w:sz w:val="20"/>
          <w:szCs w:val="20"/>
        </w:rPr>
        <w:t>)</w:t>
      </w:r>
    </w:p>
    <w:p w14:paraId="36833C8A" w14:textId="6B25A288" w:rsidR="000C6B5C" w:rsidRPr="007424F6" w:rsidRDefault="000C6B5C" w:rsidP="001A5DD4">
      <w:pPr>
        <w:rPr>
          <w:sz w:val="20"/>
          <w:szCs w:val="20"/>
        </w:rPr>
      </w:pPr>
      <w:r>
        <w:rPr>
          <w:sz w:val="20"/>
          <w:szCs w:val="20"/>
        </w:rPr>
        <w:t>Mittagessen: 5,00 EUR</w:t>
      </w:r>
    </w:p>
    <w:p w14:paraId="7974576C" w14:textId="0B54A2E4" w:rsidR="001A5DD4" w:rsidRPr="009365BD" w:rsidRDefault="00D97C56" w:rsidP="001A5DD4">
      <w:pPr>
        <w:rPr>
          <w:sz w:val="20"/>
          <w:szCs w:val="20"/>
          <w:lang w:val="lt-LT"/>
        </w:rPr>
      </w:pPr>
      <w:r w:rsidRPr="00D97C56">
        <w:rPr>
          <w:sz w:val="20"/>
          <w:szCs w:val="20"/>
        </w:rPr>
        <w:t>Zertifikat</w:t>
      </w:r>
      <w:r w:rsidR="001A5DD4" w:rsidRPr="00D97C56">
        <w:rPr>
          <w:sz w:val="20"/>
          <w:szCs w:val="20"/>
        </w:rPr>
        <w:t>: 2,00 EUR (</w:t>
      </w:r>
      <w:r w:rsidRPr="00D97C56">
        <w:rPr>
          <w:sz w:val="20"/>
          <w:szCs w:val="20"/>
        </w:rPr>
        <w:t>bitte um Bestellung bei Anmeldung</w:t>
      </w:r>
      <w:r w:rsidR="001A5DD4" w:rsidRPr="009365BD">
        <w:rPr>
          <w:sz w:val="20"/>
          <w:szCs w:val="20"/>
          <w:lang w:val="lt-LT"/>
        </w:rPr>
        <w:t>)</w:t>
      </w:r>
    </w:p>
    <w:p w14:paraId="7F4ACF88" w14:textId="77777777" w:rsidR="001A5DD4" w:rsidRPr="009365BD" w:rsidRDefault="001A5DD4" w:rsidP="001A5DD4">
      <w:pPr>
        <w:rPr>
          <w:sz w:val="20"/>
          <w:szCs w:val="20"/>
          <w:lang w:val="lt-LT"/>
        </w:rPr>
      </w:pPr>
    </w:p>
    <w:p w14:paraId="3981A712" w14:textId="77777777" w:rsidR="00EB7EF8" w:rsidRPr="001A5DD4" w:rsidRDefault="00EB7EF8">
      <w:pPr>
        <w:rPr>
          <w:lang w:val="lt-LT"/>
        </w:rPr>
      </w:pPr>
    </w:p>
    <w:p w14:paraId="3DF32BFD" w14:textId="69C6D658" w:rsidR="00EB7EF8" w:rsidRDefault="00AF3F59">
      <w:pPr>
        <w:rPr>
          <w:lang w:val="lt-LT"/>
        </w:rPr>
      </w:pPr>
      <w:r w:rsidRPr="00D97C56">
        <w:t>Seminar</w:t>
      </w:r>
      <w:r w:rsidR="00D97C56" w:rsidRPr="00D97C56">
        <w:t>mittel</w:t>
      </w:r>
      <w:r>
        <w:rPr>
          <w:lang w:val="lt-LT"/>
        </w:rPr>
        <w:t xml:space="preserve">: </w:t>
      </w:r>
    </w:p>
    <w:p w14:paraId="7B8CEA41" w14:textId="476D9A9D" w:rsidR="004970A0" w:rsidRDefault="00D97C56">
      <w:pPr>
        <w:rPr>
          <w:lang w:val="lt-LT"/>
        </w:rPr>
      </w:pPr>
      <w:proofErr w:type="spellStart"/>
      <w:r>
        <w:rPr>
          <w:lang w:val="lt-LT"/>
        </w:rPr>
        <w:t>Der</w:t>
      </w:r>
      <w:proofErr w:type="spellEnd"/>
      <w:r>
        <w:rPr>
          <w:lang w:val="lt-LT"/>
        </w:rPr>
        <w:t xml:space="preserve"> </w:t>
      </w:r>
      <w:proofErr w:type="spellStart"/>
      <w:r w:rsidR="00AF3F59">
        <w:rPr>
          <w:lang w:val="lt-LT"/>
        </w:rPr>
        <w:t>Organi</w:t>
      </w:r>
      <w:r>
        <w:rPr>
          <w:lang w:val="lt-LT"/>
        </w:rPr>
        <w:t>sator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wird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für</w:t>
      </w:r>
      <w:proofErr w:type="spellEnd"/>
      <w:r>
        <w:rPr>
          <w:lang w:val="lt-LT"/>
        </w:rPr>
        <w:t xml:space="preserve"> die </w:t>
      </w:r>
      <w:proofErr w:type="spellStart"/>
      <w:r>
        <w:rPr>
          <w:lang w:val="lt-LT"/>
        </w:rPr>
        <w:t>Tierhüllen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sorgen</w:t>
      </w:r>
      <w:proofErr w:type="spellEnd"/>
      <w:r>
        <w:rPr>
          <w:lang w:val="lt-LT"/>
        </w:rPr>
        <w:t>,</w:t>
      </w:r>
    </w:p>
    <w:p w14:paraId="38D1FFC8" w14:textId="49D549BF" w:rsidR="00AF3F59" w:rsidRDefault="00D97C56">
      <w:pPr>
        <w:rPr>
          <w:lang w:val="lt-LT"/>
        </w:rPr>
      </w:pPr>
      <w:proofErr w:type="spellStart"/>
      <w:r>
        <w:rPr>
          <w:lang w:val="lt-LT"/>
        </w:rPr>
        <w:t>Bitte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eigene</w:t>
      </w:r>
      <w:proofErr w:type="spellEnd"/>
      <w:r>
        <w:rPr>
          <w:lang w:val="lt-LT"/>
        </w:rPr>
        <w:t xml:space="preserve">  </w:t>
      </w:r>
      <w:proofErr w:type="spellStart"/>
      <w:r>
        <w:rPr>
          <w:lang w:val="lt-LT"/>
        </w:rPr>
        <w:t>getrocknete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Kammillen</w:t>
      </w:r>
      <w:proofErr w:type="spellEnd"/>
      <w:r>
        <w:rPr>
          <w:lang w:val="lt-LT"/>
        </w:rPr>
        <w:t xml:space="preserve"> und </w:t>
      </w:r>
      <w:proofErr w:type="spellStart"/>
      <w:r>
        <w:rPr>
          <w:lang w:val="lt-LT"/>
        </w:rPr>
        <w:t>Löwenzahnblüten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mitzubringen</w:t>
      </w:r>
      <w:proofErr w:type="spellEnd"/>
      <w:r>
        <w:rPr>
          <w:lang w:val="lt-LT"/>
        </w:rPr>
        <w:t>.</w:t>
      </w:r>
    </w:p>
    <w:p w14:paraId="0D5C0762" w14:textId="42724AED" w:rsidR="004970A0" w:rsidRDefault="00D97C56">
      <w:pPr>
        <w:rPr>
          <w:lang w:val="lt-LT"/>
        </w:rPr>
      </w:pPr>
      <w:proofErr w:type="spellStart"/>
      <w:r>
        <w:rPr>
          <w:lang w:val="lt-LT"/>
        </w:rPr>
        <w:t>Wenn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Sie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Kuhhörner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haben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bitte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mitzubringen</w:t>
      </w:r>
      <w:proofErr w:type="spellEnd"/>
      <w:r>
        <w:rPr>
          <w:lang w:val="lt-LT"/>
        </w:rPr>
        <w:t xml:space="preserve">. </w:t>
      </w:r>
    </w:p>
    <w:p w14:paraId="02FCA1F6" w14:textId="5B0E450A" w:rsidR="004970A0" w:rsidRPr="004970A0" w:rsidRDefault="00D97C56">
      <w:pPr>
        <w:rPr>
          <w:lang w:val="en-US"/>
        </w:rPr>
      </w:pPr>
      <w:proofErr w:type="spellStart"/>
      <w:r>
        <w:rPr>
          <w:lang w:val="lt-LT"/>
        </w:rPr>
        <w:t>Warm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anziehen</w:t>
      </w:r>
      <w:proofErr w:type="spellEnd"/>
      <w:r w:rsidR="004970A0">
        <w:rPr>
          <w:lang w:val="en-US"/>
        </w:rPr>
        <w:t>!</w:t>
      </w:r>
    </w:p>
    <w:p w14:paraId="34EB6992" w14:textId="77777777" w:rsidR="00EB7EF8" w:rsidRPr="00AF3F59" w:rsidRDefault="00EB7EF8">
      <w:pPr>
        <w:rPr>
          <w:lang w:val="lt-LT"/>
        </w:rPr>
      </w:pPr>
    </w:p>
    <w:sectPr w:rsidR="00EB7EF8" w:rsidRPr="00AF3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DEE2E" w14:textId="77777777" w:rsidR="00C82558" w:rsidRDefault="00C82558" w:rsidP="008F3A7F">
      <w:pPr>
        <w:spacing w:line="240" w:lineRule="auto"/>
      </w:pPr>
      <w:r>
        <w:separator/>
      </w:r>
    </w:p>
  </w:endnote>
  <w:endnote w:type="continuationSeparator" w:id="0">
    <w:p w14:paraId="1D53503A" w14:textId="77777777" w:rsidR="00C82558" w:rsidRDefault="00C82558" w:rsidP="008F3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3944B" w14:textId="77777777" w:rsidR="00C82558" w:rsidRDefault="00C82558" w:rsidP="008F3A7F">
      <w:pPr>
        <w:spacing w:line="240" w:lineRule="auto"/>
      </w:pPr>
      <w:r>
        <w:separator/>
      </w:r>
    </w:p>
  </w:footnote>
  <w:footnote w:type="continuationSeparator" w:id="0">
    <w:p w14:paraId="2B1BC58D" w14:textId="77777777" w:rsidR="00C82558" w:rsidRDefault="00C82558" w:rsidP="008F3A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F8"/>
    <w:rsid w:val="000B6B81"/>
    <w:rsid w:val="000C6B5C"/>
    <w:rsid w:val="000C7620"/>
    <w:rsid w:val="000F167F"/>
    <w:rsid w:val="00121A28"/>
    <w:rsid w:val="001336C3"/>
    <w:rsid w:val="0017729B"/>
    <w:rsid w:val="001A5DD4"/>
    <w:rsid w:val="001B4323"/>
    <w:rsid w:val="001C3426"/>
    <w:rsid w:val="00245A8E"/>
    <w:rsid w:val="002F4BF6"/>
    <w:rsid w:val="0030596A"/>
    <w:rsid w:val="003345A8"/>
    <w:rsid w:val="003737C5"/>
    <w:rsid w:val="00375855"/>
    <w:rsid w:val="003C7C06"/>
    <w:rsid w:val="004279A7"/>
    <w:rsid w:val="00437554"/>
    <w:rsid w:val="004436AE"/>
    <w:rsid w:val="004970A0"/>
    <w:rsid w:val="004E2DEE"/>
    <w:rsid w:val="004F4405"/>
    <w:rsid w:val="005E1639"/>
    <w:rsid w:val="005F21CA"/>
    <w:rsid w:val="007424F6"/>
    <w:rsid w:val="00747FCC"/>
    <w:rsid w:val="00765FFB"/>
    <w:rsid w:val="00772AD6"/>
    <w:rsid w:val="007A1D83"/>
    <w:rsid w:val="008456D8"/>
    <w:rsid w:val="00863D90"/>
    <w:rsid w:val="008B3571"/>
    <w:rsid w:val="008F3A7F"/>
    <w:rsid w:val="009278D5"/>
    <w:rsid w:val="009A0674"/>
    <w:rsid w:val="009A0D8E"/>
    <w:rsid w:val="009A7455"/>
    <w:rsid w:val="009C79B5"/>
    <w:rsid w:val="00A051CA"/>
    <w:rsid w:val="00A7019C"/>
    <w:rsid w:val="00AF3F59"/>
    <w:rsid w:val="00B251B9"/>
    <w:rsid w:val="00B37AD2"/>
    <w:rsid w:val="00C221EC"/>
    <w:rsid w:val="00C46C6B"/>
    <w:rsid w:val="00C6075E"/>
    <w:rsid w:val="00C82558"/>
    <w:rsid w:val="00D20FF7"/>
    <w:rsid w:val="00D23F94"/>
    <w:rsid w:val="00D97C56"/>
    <w:rsid w:val="00DF2FE7"/>
    <w:rsid w:val="00E06DFF"/>
    <w:rsid w:val="00E23BFF"/>
    <w:rsid w:val="00E8591C"/>
    <w:rsid w:val="00EB1406"/>
    <w:rsid w:val="00EB562A"/>
    <w:rsid w:val="00EB7EF8"/>
    <w:rsid w:val="00EF11E9"/>
    <w:rsid w:val="00F1288E"/>
    <w:rsid w:val="00F25FF4"/>
    <w:rsid w:val="00FB6AE1"/>
    <w:rsid w:val="00FE5D5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9AD"/>
  <w15:chartTrackingRefBased/>
  <w15:docId w15:val="{7DFBCCCC-1057-4EF8-AED8-C058893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D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A7F"/>
    <w:pPr>
      <w:tabs>
        <w:tab w:val="center" w:pos="4986"/>
        <w:tab w:val="right" w:pos="99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7F"/>
  </w:style>
  <w:style w:type="paragraph" w:styleId="Footer">
    <w:name w:val="footer"/>
    <w:basedOn w:val="Normal"/>
    <w:link w:val="FooterChar"/>
    <w:uiPriority w:val="99"/>
    <w:unhideWhenUsed/>
    <w:rsid w:val="008F3A7F"/>
    <w:pPr>
      <w:tabs>
        <w:tab w:val="center" w:pos="4986"/>
        <w:tab w:val="right" w:pos="99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liaras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 Gapp</dc:creator>
  <cp:keywords/>
  <dc:description/>
  <cp:lastModifiedBy>Džiugas Daumantas Čiras</cp:lastModifiedBy>
  <cp:revision>16</cp:revision>
  <dcterms:created xsi:type="dcterms:W3CDTF">2019-09-26T07:30:00Z</dcterms:created>
  <dcterms:modified xsi:type="dcterms:W3CDTF">2019-09-27T11:58:00Z</dcterms:modified>
</cp:coreProperties>
</file>